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94" w:rsidRPr="0000712B" w:rsidRDefault="0000712B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00712B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100A94" w:rsidRPr="0000712B" w:rsidRDefault="0000712B">
      <w:pPr>
        <w:pStyle w:val="Standard"/>
        <w:jc w:val="right"/>
        <w:rPr>
          <w:rFonts w:ascii="Times New Roman" w:hAnsi="Times New Roman" w:cs="Times New Roman"/>
        </w:rPr>
      </w:pPr>
      <w:r w:rsidRPr="0000712B">
        <w:rPr>
          <w:rFonts w:ascii="Times New Roman" w:hAnsi="Times New Roman" w:cs="Times New Roman"/>
          <w:sz w:val="20"/>
          <w:szCs w:val="20"/>
        </w:rPr>
        <w:t xml:space="preserve">Istituto Istruzione Superiore S. A de Castro </w:t>
      </w:r>
    </w:p>
    <w:p w:rsidR="00100A94" w:rsidRPr="0000712B" w:rsidRDefault="00100A9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00712B">
      <w:pPr>
        <w:pStyle w:val="Standard"/>
        <w:jc w:val="both"/>
        <w:rPr>
          <w:rFonts w:ascii="Times New Roman" w:hAnsi="Times New Roman" w:cs="Times New Roman"/>
        </w:rPr>
      </w:pPr>
      <w:r w:rsidRPr="0000712B">
        <w:rPr>
          <w:rFonts w:ascii="Times New Roman" w:hAnsi="Times New Roman" w:cs="Times New Roman"/>
          <w:b/>
          <w:bCs/>
          <w:sz w:val="20"/>
          <w:szCs w:val="20"/>
        </w:rPr>
        <w:t>OGGETTO: Candidatura</w:t>
      </w:r>
      <w:r w:rsidR="00A72482">
        <w:rPr>
          <w:rFonts w:ascii="Times New Roman" w:hAnsi="Times New Roman" w:cs="Times New Roman"/>
          <w:b/>
          <w:bCs/>
          <w:sz w:val="20"/>
          <w:szCs w:val="20"/>
        </w:rPr>
        <w:t xml:space="preserve"> esperto laboratorio co-curricolare di cui a</w:t>
      </w:r>
      <w:r w:rsidRPr="0000712B">
        <w:rPr>
          <w:rFonts w:ascii="Times New Roman" w:hAnsi="Times New Roman" w:cs="Times New Roman"/>
          <w:b/>
          <w:bCs/>
          <w:iCs/>
          <w:spacing w:val="-1"/>
          <w:sz w:val="20"/>
          <w:szCs w:val="20"/>
        </w:rPr>
        <w:t xml:space="preserve">lla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linea</w:t>
      </w:r>
      <w:r w:rsidRPr="0000712B"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di</w:t>
      </w:r>
      <w:r w:rsidRPr="0000712B"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investimento</w:t>
      </w:r>
      <w:r w:rsidRPr="0000712B">
        <w:rPr>
          <w:rFonts w:ascii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“Intervento</w:t>
      </w:r>
      <w:r w:rsidRPr="0000712B">
        <w:rPr>
          <w:rFonts w:ascii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straordinario</w:t>
      </w:r>
      <w:r w:rsidRPr="0000712B"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finalizzato</w:t>
      </w:r>
      <w:r w:rsidRPr="0000712B">
        <w:rPr>
          <w:rFonts w:ascii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alla</w:t>
      </w:r>
      <w:r w:rsidRPr="0000712B">
        <w:rPr>
          <w:rFonts w:ascii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gramStart"/>
      <w:r w:rsidRPr="0000712B">
        <w:rPr>
          <w:rFonts w:ascii="Times New Roman" w:hAnsi="Times New Roman" w:cs="Times New Roman"/>
          <w:b/>
          <w:bCs/>
          <w:sz w:val="20"/>
          <w:szCs w:val="20"/>
        </w:rPr>
        <w:t xml:space="preserve">riduzione </w:t>
      </w:r>
      <w:r w:rsidRPr="0000712B">
        <w:rPr>
          <w:rFonts w:ascii="Times New Roman" w:hAnsi="Times New Roman" w:cs="Times New Roman"/>
          <w:b/>
          <w:bCs/>
          <w:spacing w:val="-64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dei</w:t>
      </w:r>
      <w:proofErr w:type="gramEnd"/>
      <w:r w:rsidRPr="0000712B">
        <w:rPr>
          <w:rFonts w:ascii="Times New Roman" w:hAnsi="Times New Roman" w:cs="Times New Roman"/>
          <w:b/>
          <w:bCs/>
          <w:sz w:val="20"/>
          <w:szCs w:val="20"/>
        </w:rPr>
        <w:t xml:space="preserve"> divari territoriali nel I e II ciclo della scuola secondaria e alla lotta alla dispersione scolastica” Piano Nazionale di Ripresa e Resilienza</w:t>
      </w:r>
      <w:r w:rsidRPr="0000712B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00712B">
        <w:rPr>
          <w:rFonts w:ascii="Times New Roman" w:hAnsi="Times New Roman" w:cs="Times New Roman"/>
          <w:b/>
          <w:bCs/>
          <w:sz w:val="20"/>
          <w:szCs w:val="20"/>
        </w:rPr>
        <w:t>(PNRR) - Missione 4 - Componente 1</w:t>
      </w:r>
    </w:p>
    <w:p w:rsidR="00100A94" w:rsidRPr="0000712B" w:rsidRDefault="00100A94">
      <w:pPr>
        <w:pStyle w:val="Standard"/>
        <w:rPr>
          <w:rFonts w:ascii="Times New Roman" w:hAnsi="Times New Roman" w:cs="Times New Roman"/>
        </w:rPr>
      </w:pPr>
    </w:p>
    <w:p w:rsidR="00100A94" w:rsidRPr="0000712B" w:rsidRDefault="0000712B">
      <w:pPr>
        <w:pStyle w:val="Textbod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12B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________________________________________________________________________,</w:t>
      </w:r>
    </w:p>
    <w:p w:rsidR="00100A94" w:rsidRPr="0000712B" w:rsidRDefault="0000712B">
      <w:pPr>
        <w:pStyle w:val="Textbod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12B">
        <w:rPr>
          <w:rFonts w:ascii="Times New Roman" w:hAnsi="Times New Roman" w:cs="Times New Roman"/>
          <w:sz w:val="20"/>
          <w:szCs w:val="20"/>
        </w:rPr>
        <w:t>C.F._________________</w:t>
      </w:r>
      <w:r w:rsidR="00930B60">
        <w:rPr>
          <w:rFonts w:ascii="Times New Roman" w:hAnsi="Times New Roman" w:cs="Times New Roman"/>
          <w:sz w:val="20"/>
          <w:szCs w:val="20"/>
        </w:rPr>
        <w:t xml:space="preserve">___________________, in qualità </w:t>
      </w:r>
      <w:bookmarkStart w:id="0" w:name="_GoBack"/>
      <w:bookmarkEnd w:id="0"/>
      <w:r w:rsidRPr="0000712B">
        <w:rPr>
          <w:rFonts w:ascii="Times New Roman" w:hAnsi="Times New Roman" w:cs="Times New Roman"/>
          <w:sz w:val="20"/>
          <w:szCs w:val="20"/>
        </w:rPr>
        <w:t>di____________________________________ __________________________________________, classe di concorso ________________ in servizio presso ____________________________ con contratto a TD/TI, chiede l'attribuzione dell'incarico in oggetto.</w:t>
      </w:r>
    </w:p>
    <w:p w:rsidR="00100A94" w:rsidRPr="0000712B" w:rsidRDefault="0000712B">
      <w:pPr>
        <w:pStyle w:val="Textbody"/>
        <w:spacing w:line="360" w:lineRule="auto"/>
        <w:jc w:val="both"/>
        <w:rPr>
          <w:rFonts w:ascii="Times New Roman" w:hAnsi="Times New Roman" w:cs="Times New Roman"/>
        </w:rPr>
      </w:pPr>
      <w:r w:rsidRPr="0000712B">
        <w:rPr>
          <w:rFonts w:ascii="Times New Roman" w:hAnsi="Times New Roman" w:cs="Times New Roman"/>
        </w:rPr>
        <w:t> </w:t>
      </w:r>
    </w:p>
    <w:p w:rsidR="00100A94" w:rsidRPr="0000712B" w:rsidRDefault="0000712B">
      <w:pPr>
        <w:jc w:val="both"/>
        <w:rPr>
          <w:color w:val="000000" w:themeColor="text1"/>
        </w:rPr>
      </w:pPr>
      <w:r w:rsidRPr="0000712B">
        <w:rPr>
          <w:color w:val="000000" w:themeColor="text1"/>
          <w:sz w:val="24"/>
        </w:rPr>
        <w:t>Ai sensi degli artt. 46-47 D.P.R. 445/2000 dichiara sotto la propria responsabilità di: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essere in possesso della cittadinanza italiana o di uno degli Stati membri dell'Unione europea;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godere dei diritti civili e politici;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non aver riportato condanne penali definitive che impediscano, ai sensi delle vigenti disposizioni, la costituzione del rapporto di impiego presso la Pubblica Amministrazione;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non trovarsi in nessuna delle situazioni di incompatibilità previste dal D.lgs. n. 39/2013;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:rsidR="00100A94" w:rsidRPr="0000712B" w:rsidRDefault="0000712B">
      <w:pPr>
        <w:numPr>
          <w:ilvl w:val="0"/>
          <w:numId w:val="2"/>
        </w:numPr>
        <w:spacing w:after="5"/>
        <w:rPr>
          <w:color w:val="000000" w:themeColor="text1"/>
        </w:rPr>
      </w:pPr>
      <w:r w:rsidRPr="0000712B">
        <w:rPr>
          <w:color w:val="000000" w:themeColor="text1"/>
          <w:sz w:val="24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 16 aprile 2013, n. 62 (“Regolamento recante codice di comportamento dei dipendenti pubblici, a norma dell'articolo 54 del decreto legislativo 30 marzo 2001, n. 165”);</w:t>
      </w:r>
    </w:p>
    <w:p w:rsidR="00100A94" w:rsidRPr="0000712B" w:rsidRDefault="0000712B">
      <w:pPr>
        <w:numPr>
          <w:ilvl w:val="0"/>
          <w:numId w:val="2"/>
        </w:numPr>
        <w:jc w:val="both"/>
        <w:rPr>
          <w:color w:val="000000" w:themeColor="text1"/>
        </w:rPr>
      </w:pPr>
      <w:r w:rsidRPr="0000712B">
        <w:rPr>
          <w:color w:val="000000" w:themeColor="text1"/>
          <w:sz w:val="24"/>
        </w:rPr>
        <w:t xml:space="preserve"> Prestare </w:t>
      </w:r>
      <w:proofErr w:type="gramStart"/>
      <w:r w:rsidRPr="0000712B">
        <w:rPr>
          <w:color w:val="000000" w:themeColor="text1"/>
          <w:sz w:val="24"/>
        </w:rPr>
        <w:t>il  proprio</w:t>
      </w:r>
      <w:proofErr w:type="gramEnd"/>
      <w:r w:rsidRPr="0000712B">
        <w:rPr>
          <w:color w:val="000000" w:themeColor="text1"/>
          <w:sz w:val="24"/>
        </w:rPr>
        <w:t xml:space="preserve"> consenso al trattamento e alla comunicazione dei propri dati personali conferiti, con particolare riguardo a quelli definiti dal GDPR, nei limiti, per le finalità e per la durata necessari per gli adempienti connessi alla prestazione richiesta.</w:t>
      </w:r>
    </w:p>
    <w:p w:rsidR="00100A94" w:rsidRPr="0000712B" w:rsidRDefault="00100A94">
      <w:pPr>
        <w:pStyle w:val="Textbody"/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583265" w:rsidRDefault="00583265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</w:p>
    <w:p w:rsidR="00100A94" w:rsidRPr="00A72482" w:rsidRDefault="0000712B">
      <w:pPr>
        <w:pStyle w:val="Textbody"/>
        <w:spacing w:line="254" w:lineRule="auto"/>
        <w:rPr>
          <w:rFonts w:ascii="Times New Roman" w:hAnsi="Times New Roman" w:cs="Times New Roman"/>
          <w:sz w:val="20"/>
        </w:rPr>
      </w:pPr>
      <w:r w:rsidRPr="0000712B">
        <w:rPr>
          <w:rFonts w:ascii="Times New Roman" w:hAnsi="Times New Roman" w:cs="Times New Roman"/>
          <w:sz w:val="20"/>
        </w:rPr>
        <w:t>.</w:t>
      </w:r>
    </w:p>
    <w:p w:rsidR="00100A94" w:rsidRPr="0000712B" w:rsidRDefault="0000712B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00712B">
        <w:rPr>
          <w:rFonts w:ascii="Times New Roman" w:hAnsi="Times New Roman" w:cs="Times New Roman"/>
          <w:sz w:val="20"/>
          <w:szCs w:val="20"/>
        </w:rPr>
        <w:t>Pertanto, dichiara di possedere il seguente punteggio (Tabella art. 5 dell’Interpello):</w:t>
      </w:r>
    </w:p>
    <w:tbl>
      <w:tblPr>
        <w:tblW w:w="947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6"/>
        <w:gridCol w:w="1134"/>
        <w:gridCol w:w="1134"/>
      </w:tblGrid>
      <w:tr w:rsidR="00EB4AB7" w:rsidRPr="0049224B" w:rsidTr="00EB4AB7"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49224B" w:rsidRDefault="00EB4AB7" w:rsidP="00C2288B">
            <w:pPr>
              <w:pStyle w:val="Standard"/>
              <w:ind w:right="94"/>
              <w:jc w:val="both"/>
            </w:pPr>
            <w:r w:rsidRPr="0049224B">
              <w:rPr>
                <w:b/>
                <w:color w:val="000000"/>
              </w:rPr>
              <w:t>Titoli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49224B" w:rsidRDefault="00EB4AB7" w:rsidP="00C2288B">
            <w:pPr>
              <w:pStyle w:val="Standard"/>
              <w:ind w:right="94"/>
              <w:jc w:val="both"/>
            </w:pPr>
            <w:r w:rsidRPr="0049224B">
              <w:rPr>
                <w:b/>
                <w:color w:val="000000"/>
              </w:rPr>
              <w:t>PUNTI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B4AB7" w:rsidRPr="0049224B" w:rsidRDefault="00EB4AB7" w:rsidP="00C2288B">
            <w:pPr>
              <w:pStyle w:val="Standard"/>
              <w:ind w:right="9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attribuiti</w:t>
            </w:r>
          </w:p>
        </w:tc>
      </w:tr>
      <w:tr w:rsidR="00EB4AB7" w:rsidRPr="00583265" w:rsidTr="00EB4AB7">
        <w:trPr>
          <w:trHeight w:val="317"/>
        </w:trPr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Default="00EB4AB7" w:rsidP="00583265">
            <w:pPr>
              <w:pStyle w:val="Standard"/>
              <w:spacing w:after="0"/>
              <w:ind w:right="94"/>
              <w:jc w:val="both"/>
              <w:rPr>
                <w:rFonts w:eastAsia="Arial"/>
              </w:rPr>
            </w:pPr>
            <w:r w:rsidRPr="00583265">
              <w:rPr>
                <w:rFonts w:eastAsia="Arial"/>
              </w:rPr>
              <w:t>Laurea magistrale (o diploma di istituzioni artistiche di II livello)</w:t>
            </w:r>
            <w:r w:rsidR="00583265">
              <w:rPr>
                <w:rFonts w:eastAsia="Arial"/>
              </w:rPr>
              <w:t>.</w:t>
            </w:r>
          </w:p>
          <w:p w:rsidR="00583265" w:rsidRPr="00583265" w:rsidRDefault="00583265" w:rsidP="00583265">
            <w:pPr>
              <w:pStyle w:val="Standard"/>
              <w:spacing w:after="0"/>
              <w:ind w:right="94"/>
              <w:jc w:val="both"/>
            </w:pPr>
            <w:r>
              <w:rPr>
                <w:rFonts w:eastAsia="Arial"/>
              </w:rPr>
              <w:t>Specificare: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583265" w:rsidP="00C2288B">
            <w:pPr>
              <w:pStyle w:val="Standard"/>
              <w:ind w:right="94"/>
              <w:jc w:val="both"/>
            </w:pPr>
            <w:r w:rsidRPr="00583265"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</w:p>
        </w:tc>
      </w:tr>
      <w:tr w:rsidR="00EB4AB7" w:rsidRPr="00583265" w:rsidTr="00EB4AB7">
        <w:trPr>
          <w:trHeight w:val="317"/>
        </w:trPr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Default="00EB4AB7" w:rsidP="00583265">
            <w:pPr>
              <w:pStyle w:val="Standard"/>
              <w:spacing w:after="0"/>
              <w:ind w:right="94"/>
              <w:jc w:val="both"/>
              <w:rPr>
                <w:rFonts w:eastAsia="Arial"/>
              </w:rPr>
            </w:pPr>
            <w:r w:rsidRPr="00583265">
              <w:rPr>
                <w:rFonts w:eastAsia="Arial"/>
              </w:rPr>
              <w:t>Laurea triennale (o diploma di istituzioni artistiche di I livello)</w:t>
            </w:r>
          </w:p>
          <w:p w:rsidR="00583265" w:rsidRPr="00583265" w:rsidRDefault="00583265" w:rsidP="00583265">
            <w:pPr>
              <w:pStyle w:val="Standard"/>
              <w:spacing w:after="0"/>
              <w:ind w:right="9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Specificare: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</w:p>
        </w:tc>
      </w:tr>
      <w:tr w:rsidR="00EB4AB7" w:rsidRPr="00583265" w:rsidTr="00EB4AB7">
        <w:trPr>
          <w:trHeight w:val="319"/>
        </w:trPr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65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t>Abilitazione all’insegnamento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</w:p>
        </w:tc>
      </w:tr>
      <w:tr w:rsidR="00EB4AB7" w:rsidRPr="00583265" w:rsidTr="00EB4AB7">
        <w:trPr>
          <w:trHeight w:val="267"/>
        </w:trPr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t xml:space="preserve">Corsi specifici (punti 5 per ogni corso, </w:t>
            </w:r>
            <w:proofErr w:type="spellStart"/>
            <w:r w:rsidRPr="00583265">
              <w:t>max</w:t>
            </w:r>
            <w:proofErr w:type="spellEnd"/>
            <w:r w:rsidRPr="00583265">
              <w:t xml:space="preserve"> 4 corsi)</w:t>
            </w:r>
          </w:p>
          <w:p w:rsidR="00583265" w:rsidRPr="00583265" w:rsidRDefault="00583265" w:rsidP="00583265">
            <w:pPr>
              <w:pStyle w:val="Standard"/>
              <w:spacing w:after="0"/>
              <w:ind w:right="94"/>
              <w:jc w:val="both"/>
            </w:pPr>
            <w:r>
              <w:t>Specificare: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t>20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</w:p>
        </w:tc>
      </w:tr>
      <w:tr w:rsidR="00EB4AB7" w:rsidRPr="00583265" w:rsidTr="00EB4AB7"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rPr>
                <w:b/>
              </w:rPr>
              <w:t>Esperienze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rPr>
                <w:b/>
              </w:rPr>
              <w:t>PUNTI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B4AB7" w:rsidRPr="00583265" w:rsidRDefault="00EB4AB7" w:rsidP="00C2288B">
            <w:pPr>
              <w:pStyle w:val="Standard"/>
              <w:ind w:right="94"/>
              <w:jc w:val="both"/>
              <w:rPr>
                <w:b/>
              </w:rPr>
            </w:pPr>
            <w:r w:rsidRPr="00583265">
              <w:rPr>
                <w:b/>
              </w:rPr>
              <w:t>Punti attribuiti</w:t>
            </w:r>
          </w:p>
        </w:tc>
      </w:tr>
      <w:tr w:rsidR="00EB4AB7" w:rsidRPr="00583265" w:rsidTr="00EB4AB7"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583265" w:rsidRDefault="00EB4AB7" w:rsidP="00583265">
            <w:pPr>
              <w:pStyle w:val="Standard"/>
              <w:ind w:right="94"/>
              <w:jc w:val="both"/>
            </w:pPr>
            <w:r w:rsidRPr="00583265">
              <w:t>Anzianità di servizio (punti 2</w:t>
            </w:r>
            <w:r w:rsidR="00583265">
              <w:t xml:space="preserve"> per ogni </w:t>
            </w:r>
            <w:proofErr w:type="spellStart"/>
            <w:r w:rsidR="00583265">
              <w:t>a.s.</w:t>
            </w:r>
            <w:proofErr w:type="spellEnd"/>
            <w:r w:rsidR="00583265">
              <w:t xml:space="preserve"> di servizio</w:t>
            </w:r>
            <w:r w:rsidRPr="00583265">
              <w:t>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t>Max 40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</w:p>
        </w:tc>
      </w:tr>
      <w:tr w:rsidR="00EB4AB7" w:rsidRPr="00583265" w:rsidTr="00EB4AB7"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t xml:space="preserve">Esperienze specifiche documentate (punti 5 per ciascuna esperienza specifica documentata, </w:t>
            </w:r>
            <w:proofErr w:type="spellStart"/>
            <w:r w:rsidRPr="00583265">
              <w:t>max</w:t>
            </w:r>
            <w:proofErr w:type="spellEnd"/>
            <w:r w:rsidRPr="00583265">
              <w:t xml:space="preserve"> 5 esperienze)</w:t>
            </w:r>
          </w:p>
          <w:p w:rsidR="00583265" w:rsidRPr="00583265" w:rsidRDefault="00583265" w:rsidP="00583265">
            <w:pPr>
              <w:pStyle w:val="Standard"/>
              <w:spacing w:after="0"/>
              <w:ind w:right="94"/>
              <w:jc w:val="both"/>
            </w:pPr>
            <w:r>
              <w:t>Specificare: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t>Max 25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</w:p>
        </w:tc>
      </w:tr>
      <w:tr w:rsidR="00EB4AB7" w:rsidRPr="00583265" w:rsidTr="00EB4AB7">
        <w:trPr>
          <w:trHeight w:val="327"/>
        </w:trPr>
        <w:tc>
          <w:tcPr>
            <w:tcW w:w="7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583265">
            <w:pPr>
              <w:pStyle w:val="Standard"/>
              <w:spacing w:after="0"/>
              <w:ind w:right="94"/>
              <w:jc w:val="both"/>
            </w:pPr>
            <w:r w:rsidRPr="00583265">
              <w:rPr>
                <w:b/>
              </w:rPr>
              <w:t>TOTALE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AB7" w:rsidRPr="00583265" w:rsidRDefault="00EB4AB7" w:rsidP="00C2288B">
            <w:pPr>
              <w:pStyle w:val="Standard"/>
              <w:ind w:right="94"/>
              <w:jc w:val="both"/>
            </w:pPr>
            <w:r w:rsidRPr="00583265">
              <w:rPr>
                <w:b/>
              </w:rPr>
              <w:t>100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EB4AB7" w:rsidRPr="00583265" w:rsidRDefault="00EB4AB7" w:rsidP="00C2288B">
            <w:pPr>
              <w:pStyle w:val="Standard"/>
              <w:ind w:right="94"/>
              <w:jc w:val="both"/>
              <w:rPr>
                <w:b/>
              </w:rPr>
            </w:pPr>
          </w:p>
        </w:tc>
      </w:tr>
    </w:tbl>
    <w:p w:rsidR="00100A94" w:rsidRPr="00583265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100A94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100A94" w:rsidRPr="0000712B" w:rsidRDefault="0000712B">
      <w:pPr>
        <w:pStyle w:val="Textbody"/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00712B">
        <w:rPr>
          <w:rFonts w:ascii="Times New Roman" w:hAnsi="Times New Roman" w:cs="Times New Roman"/>
          <w:sz w:val="20"/>
        </w:rPr>
        <w:t>Data _______________________                                  Firma ___________________________________</w:t>
      </w:r>
    </w:p>
    <w:p w:rsidR="00100A94" w:rsidRPr="0000712B" w:rsidRDefault="0000712B">
      <w:pPr>
        <w:pStyle w:val="Textbody"/>
        <w:spacing w:line="254" w:lineRule="auto"/>
        <w:rPr>
          <w:rFonts w:ascii="Times New Roman" w:hAnsi="Times New Roman" w:cs="Times New Roman"/>
        </w:rPr>
      </w:pPr>
      <w:r w:rsidRPr="0000712B">
        <w:rPr>
          <w:rFonts w:ascii="Times New Roman" w:hAnsi="Times New Roman" w:cs="Times New Roman"/>
        </w:rPr>
        <w:t> </w:t>
      </w:r>
    </w:p>
    <w:p w:rsidR="00100A94" w:rsidRPr="0000712B" w:rsidRDefault="0000712B">
      <w:pPr>
        <w:pStyle w:val="Textbody"/>
        <w:spacing w:line="257" w:lineRule="auto"/>
        <w:rPr>
          <w:rFonts w:ascii="Times New Roman" w:hAnsi="Times New Roman" w:cs="Times New Roman"/>
        </w:rPr>
      </w:pPr>
      <w:r w:rsidRPr="0000712B">
        <w:rPr>
          <w:rFonts w:ascii="Times New Roman" w:hAnsi="Times New Roman" w:cs="Times New Roman"/>
        </w:rPr>
        <w:t> </w:t>
      </w:r>
      <w:r w:rsidRPr="0000712B">
        <w:rPr>
          <w:rFonts w:ascii="Times New Roman" w:hAnsi="Times New Roman" w:cs="Times New Roman"/>
          <w:i/>
          <w:iCs/>
          <w:sz w:val="16"/>
          <w:szCs w:val="16"/>
        </w:rPr>
        <w:t>N.B. Al fine di agevolare la valutazione dei titoli si prega di elencare ed autocertificare esclusivamente i titoli coerenti con l’incarico richiesto. Il Dirigente scolastico si riserva la possibilità di richiedere l’esibizione della certificazione dichiarata.</w:t>
      </w:r>
    </w:p>
    <w:sectPr w:rsidR="00100A94" w:rsidRPr="0000712B" w:rsidSect="00100A94">
      <w:headerReference w:type="default" r:id="rId7"/>
      <w:pgSz w:w="11905" w:h="16837"/>
      <w:pgMar w:top="1417" w:right="1134" w:bottom="1134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43" w:rsidRDefault="00440143">
      <w:pPr>
        <w:pStyle w:val="DStyleparagraph"/>
      </w:pPr>
      <w:r>
        <w:separator/>
      </w:r>
    </w:p>
  </w:endnote>
  <w:endnote w:type="continuationSeparator" w:id="0">
    <w:p w:rsidR="00440143" w:rsidRDefault="00440143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43" w:rsidRDefault="00440143">
      <w:pPr>
        <w:pStyle w:val="DStyleparagraph"/>
      </w:pPr>
      <w:r>
        <w:separator/>
      </w:r>
    </w:p>
  </w:footnote>
  <w:footnote w:type="continuationSeparator" w:id="0">
    <w:p w:rsidR="00440143" w:rsidRDefault="00440143">
      <w:pPr>
        <w:pStyle w:val="DSty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94" w:rsidRDefault="0000712B">
    <w:pPr>
      <w:pStyle w:val="Intestazione1"/>
    </w:pPr>
    <w:r>
      <w:t>ALLEGATO A – PERSONALE INTERNO ALL’ISTITUTO</w:t>
    </w:r>
    <w:r w:rsidR="00A72482">
      <w:t xml:space="preserve"> E ALTRE ISTITUZIONI SCOLASTICHE</w:t>
    </w:r>
  </w:p>
  <w:p w:rsidR="00100A94" w:rsidRDefault="00100A94">
    <w:pPr>
      <w:pStyle w:val="Intestazione1"/>
    </w:pPr>
  </w:p>
  <w:p w:rsidR="00100A94" w:rsidRDefault="00100A94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83"/>
    <w:multiLevelType w:val="hybridMultilevel"/>
    <w:tmpl w:val="B204C9B0"/>
    <w:lvl w:ilvl="0" w:tplc="DECE02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EAE16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D0CD5C0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D02E0CEE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D7CC30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466C0C9C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2BC0EC1E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564ACB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54B893B0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9E7A2A"/>
    <w:multiLevelType w:val="hybridMultilevel"/>
    <w:tmpl w:val="900A719C"/>
    <w:lvl w:ilvl="0" w:tplc="FDE27386">
      <w:start w:val="1"/>
      <w:numFmt w:val="bullet"/>
      <w:lvlText w:val="·"/>
      <w:lvlJc w:val="left"/>
      <w:pPr>
        <w:ind w:left="0" w:firstLine="0"/>
      </w:pPr>
    </w:lvl>
    <w:lvl w:ilvl="1" w:tplc="80B8A294">
      <w:start w:val="1"/>
      <w:numFmt w:val="bullet"/>
      <w:lvlText w:val="o"/>
      <w:lvlJc w:val="left"/>
      <w:pPr>
        <w:ind w:left="0" w:firstLine="0"/>
      </w:pPr>
    </w:lvl>
    <w:lvl w:ilvl="2" w:tplc="9AEAB00C">
      <w:start w:val="1"/>
      <w:numFmt w:val="bullet"/>
      <w:lvlText w:val="§"/>
      <w:lvlJc w:val="left"/>
      <w:pPr>
        <w:ind w:left="0" w:firstLine="0"/>
      </w:pPr>
    </w:lvl>
    <w:lvl w:ilvl="3" w:tplc="325EAF98">
      <w:start w:val="1"/>
      <w:numFmt w:val="bullet"/>
      <w:lvlText w:val="·"/>
      <w:lvlJc w:val="left"/>
      <w:pPr>
        <w:ind w:left="0" w:firstLine="0"/>
      </w:pPr>
    </w:lvl>
    <w:lvl w:ilvl="4" w:tplc="D7C06958">
      <w:start w:val="1"/>
      <w:numFmt w:val="bullet"/>
      <w:lvlText w:val="o"/>
      <w:lvlJc w:val="left"/>
      <w:pPr>
        <w:ind w:left="0" w:firstLine="0"/>
      </w:pPr>
    </w:lvl>
    <w:lvl w:ilvl="5" w:tplc="D6647768">
      <w:start w:val="1"/>
      <w:numFmt w:val="bullet"/>
      <w:lvlText w:val="§"/>
      <w:lvlJc w:val="left"/>
      <w:pPr>
        <w:ind w:left="0" w:firstLine="0"/>
      </w:pPr>
    </w:lvl>
    <w:lvl w:ilvl="6" w:tplc="40DA4100">
      <w:start w:val="1"/>
      <w:numFmt w:val="bullet"/>
      <w:lvlText w:val="·"/>
      <w:lvlJc w:val="left"/>
      <w:pPr>
        <w:ind w:left="0" w:firstLine="0"/>
      </w:pPr>
    </w:lvl>
    <w:lvl w:ilvl="7" w:tplc="20EC5262">
      <w:start w:val="1"/>
      <w:numFmt w:val="bullet"/>
      <w:lvlText w:val="o"/>
      <w:lvlJc w:val="left"/>
      <w:pPr>
        <w:ind w:left="0" w:firstLine="0"/>
      </w:pPr>
    </w:lvl>
    <w:lvl w:ilvl="8" w:tplc="FF32CEC6">
      <w:start w:val="1"/>
      <w:numFmt w:val="bullet"/>
      <w:lvlText w:val="§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94"/>
    <w:rsid w:val="0000712B"/>
    <w:rsid w:val="00100A94"/>
    <w:rsid w:val="00440143"/>
    <w:rsid w:val="0049359D"/>
    <w:rsid w:val="00552827"/>
    <w:rsid w:val="00583265"/>
    <w:rsid w:val="00930B60"/>
    <w:rsid w:val="00A72482"/>
    <w:rsid w:val="00C15EEF"/>
    <w:rsid w:val="00C80B72"/>
    <w:rsid w:val="00D26863"/>
    <w:rsid w:val="00E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0DE0"/>
  <w15:docId w15:val="{F97531A2-4EDD-4284-8E1A-9346568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Heading1Char"/>
    <w:uiPriority w:val="9"/>
    <w:qFormat/>
    <w:rsid w:val="00100A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Carpredefinitoparagrafo1"/>
    <w:link w:val="Titolo11"/>
    <w:uiPriority w:val="9"/>
    <w:rsid w:val="00100A94"/>
    <w:rPr>
      <w:rFonts w:ascii="Arial" w:eastAsia="Arial" w:hAnsi="Arial" w:cs="Arial"/>
      <w:sz w:val="40"/>
      <w:szCs w:val="40"/>
    </w:rPr>
  </w:style>
  <w:style w:type="paragraph" w:customStyle="1" w:styleId="Titolo21">
    <w:name w:val="Titolo 21"/>
    <w:basedOn w:val="Normale"/>
    <w:next w:val="Normale"/>
    <w:link w:val="Heading2Char"/>
    <w:uiPriority w:val="9"/>
    <w:unhideWhenUsed/>
    <w:qFormat/>
    <w:rsid w:val="00100A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Carpredefinitoparagrafo1"/>
    <w:link w:val="Titolo21"/>
    <w:uiPriority w:val="9"/>
    <w:rsid w:val="00100A94"/>
    <w:rPr>
      <w:rFonts w:ascii="Arial" w:eastAsia="Arial" w:hAnsi="Arial" w:cs="Arial"/>
      <w:sz w:val="34"/>
    </w:rPr>
  </w:style>
  <w:style w:type="paragraph" w:customStyle="1" w:styleId="Titolo31">
    <w:name w:val="Titolo 31"/>
    <w:basedOn w:val="Normale"/>
    <w:next w:val="Normale"/>
    <w:link w:val="Heading3Char"/>
    <w:uiPriority w:val="9"/>
    <w:unhideWhenUsed/>
    <w:qFormat/>
    <w:rsid w:val="00100A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Carpredefinitoparagrafo1"/>
    <w:link w:val="Titolo31"/>
    <w:uiPriority w:val="9"/>
    <w:rsid w:val="00100A94"/>
    <w:rPr>
      <w:rFonts w:ascii="Arial" w:eastAsia="Arial" w:hAnsi="Arial" w:cs="Arial"/>
      <w:sz w:val="30"/>
      <w:szCs w:val="30"/>
    </w:rPr>
  </w:style>
  <w:style w:type="paragraph" w:customStyle="1" w:styleId="Titolo41">
    <w:name w:val="Titolo 41"/>
    <w:basedOn w:val="Normale"/>
    <w:next w:val="Normale"/>
    <w:link w:val="Heading4Char"/>
    <w:uiPriority w:val="9"/>
    <w:unhideWhenUsed/>
    <w:qFormat/>
    <w:rsid w:val="00100A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Carpredefinitoparagrafo1"/>
    <w:link w:val="Titolo41"/>
    <w:uiPriority w:val="9"/>
    <w:rsid w:val="00100A94"/>
    <w:rPr>
      <w:rFonts w:ascii="Arial" w:eastAsia="Arial" w:hAnsi="Arial" w:cs="Arial"/>
      <w:b/>
      <w:bCs/>
      <w:sz w:val="26"/>
      <w:szCs w:val="26"/>
    </w:rPr>
  </w:style>
  <w:style w:type="paragraph" w:customStyle="1" w:styleId="Titolo51">
    <w:name w:val="Titolo 51"/>
    <w:basedOn w:val="Normale"/>
    <w:next w:val="Normale"/>
    <w:link w:val="Heading5Char"/>
    <w:uiPriority w:val="9"/>
    <w:unhideWhenUsed/>
    <w:qFormat/>
    <w:rsid w:val="00100A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Carpredefinitoparagrafo1"/>
    <w:link w:val="Titolo51"/>
    <w:uiPriority w:val="9"/>
    <w:rsid w:val="00100A94"/>
    <w:rPr>
      <w:rFonts w:ascii="Arial" w:eastAsia="Arial" w:hAnsi="Arial" w:cs="Arial"/>
      <w:b/>
      <w:bCs/>
      <w:sz w:val="24"/>
      <w:szCs w:val="24"/>
    </w:rPr>
  </w:style>
  <w:style w:type="paragraph" w:customStyle="1" w:styleId="Titolo61">
    <w:name w:val="Titolo 61"/>
    <w:basedOn w:val="Normale"/>
    <w:next w:val="Normale"/>
    <w:link w:val="Heading6Char"/>
    <w:uiPriority w:val="9"/>
    <w:unhideWhenUsed/>
    <w:qFormat/>
    <w:rsid w:val="00100A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Carpredefinitoparagrafo1"/>
    <w:link w:val="Titolo61"/>
    <w:uiPriority w:val="9"/>
    <w:rsid w:val="00100A94"/>
    <w:rPr>
      <w:rFonts w:ascii="Arial" w:eastAsia="Arial" w:hAnsi="Arial" w:cs="Arial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Heading7Char"/>
    <w:uiPriority w:val="9"/>
    <w:unhideWhenUsed/>
    <w:qFormat/>
    <w:rsid w:val="00100A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Carpredefinitoparagrafo1"/>
    <w:link w:val="Titolo71"/>
    <w:uiPriority w:val="9"/>
    <w:rsid w:val="00100A9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olo81">
    <w:name w:val="Titolo 81"/>
    <w:basedOn w:val="Normale"/>
    <w:next w:val="Normale"/>
    <w:link w:val="Heading8Char"/>
    <w:uiPriority w:val="9"/>
    <w:unhideWhenUsed/>
    <w:qFormat/>
    <w:rsid w:val="00100A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Carpredefinitoparagrafo1"/>
    <w:link w:val="Titolo81"/>
    <w:uiPriority w:val="9"/>
    <w:rsid w:val="00100A94"/>
    <w:rPr>
      <w:rFonts w:ascii="Arial" w:eastAsia="Arial" w:hAnsi="Arial" w:cs="Arial"/>
      <w:i/>
      <w:iCs/>
      <w:sz w:val="22"/>
      <w:szCs w:val="22"/>
    </w:rPr>
  </w:style>
  <w:style w:type="paragraph" w:customStyle="1" w:styleId="Titolo91">
    <w:name w:val="Titolo 91"/>
    <w:basedOn w:val="Normale"/>
    <w:next w:val="Normale"/>
    <w:link w:val="Heading9Char"/>
    <w:uiPriority w:val="9"/>
    <w:unhideWhenUsed/>
    <w:qFormat/>
    <w:rsid w:val="00100A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Carpredefinitoparagrafo1"/>
    <w:link w:val="Titolo91"/>
    <w:uiPriority w:val="9"/>
    <w:rsid w:val="00100A94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00A94"/>
    <w:pPr>
      <w:ind w:left="720"/>
      <w:contextualSpacing/>
    </w:pPr>
  </w:style>
  <w:style w:type="paragraph" w:styleId="Nessunaspaziatura">
    <w:name w:val="No Spacing"/>
    <w:uiPriority w:val="1"/>
    <w:qFormat/>
    <w:rsid w:val="00100A94"/>
  </w:style>
  <w:style w:type="paragraph" w:styleId="Titolo">
    <w:name w:val="Title"/>
    <w:basedOn w:val="Normale"/>
    <w:next w:val="Normale"/>
    <w:link w:val="TitoloCarattere"/>
    <w:uiPriority w:val="10"/>
    <w:qFormat/>
    <w:rsid w:val="00100A94"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1"/>
    <w:link w:val="Titolo"/>
    <w:uiPriority w:val="10"/>
    <w:rsid w:val="00100A94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0A94"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1"/>
    <w:link w:val="Sottotitolo"/>
    <w:uiPriority w:val="11"/>
    <w:rsid w:val="00100A94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00A94"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sid w:val="00100A9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0A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sid w:val="00100A94"/>
    <w:rPr>
      <w:i/>
    </w:rPr>
  </w:style>
  <w:style w:type="paragraph" w:customStyle="1" w:styleId="Intestazione1">
    <w:name w:val="Intestazione1"/>
    <w:basedOn w:val="Normale"/>
    <w:link w:val="HeaderChar"/>
    <w:uiPriority w:val="99"/>
    <w:unhideWhenUsed/>
    <w:rsid w:val="00100A9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Carpredefinitoparagrafo1"/>
    <w:link w:val="Intestazione1"/>
    <w:uiPriority w:val="99"/>
    <w:rsid w:val="00100A94"/>
  </w:style>
  <w:style w:type="paragraph" w:customStyle="1" w:styleId="Pidipagina1">
    <w:name w:val="Piè di pagina1"/>
    <w:basedOn w:val="Normale"/>
    <w:link w:val="CaptionChar"/>
    <w:uiPriority w:val="99"/>
    <w:unhideWhenUsed/>
    <w:rsid w:val="00100A9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Carpredefinitoparagrafo1"/>
    <w:uiPriority w:val="99"/>
    <w:rsid w:val="00100A94"/>
  </w:style>
  <w:style w:type="character" w:customStyle="1" w:styleId="CaptionChar">
    <w:name w:val="Caption Char"/>
    <w:link w:val="Pidipagina1"/>
    <w:uiPriority w:val="99"/>
    <w:rsid w:val="00100A94"/>
  </w:style>
  <w:style w:type="table" w:styleId="Grigliatabella">
    <w:name w:val="Table Grid"/>
    <w:uiPriority w:val="59"/>
    <w:rsid w:val="00100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00A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rsid w:val="00100A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-21">
    <w:name w:val="Tabella semplice - 21"/>
    <w:uiPriority w:val="59"/>
    <w:rsid w:val="00100A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41">
    <w:name w:val="Tabella semplice 41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semplice51">
    <w:name w:val="Tabella semplice 51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lagriglia1chiara1">
    <w:name w:val="Tabella griglia 1 chiara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gliatab21">
    <w:name w:val="Griglia tab. 2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gliatab31">
    <w:name w:val="Griglia tab. 3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gliatab41">
    <w:name w:val="Griglia tab. 41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00A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lagriglia5scura1">
    <w:name w:val="Tabella griglia 5 scura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00A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00A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Elencotab21">
    <w:name w:val="Elenco tab. 2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Elencotab31">
    <w:name w:val="Elenco tab. 3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Elencotab41">
    <w:name w:val="Elenco tab. 4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laelenco5scura1">
    <w:name w:val="Tabella elenco 5 scura1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00A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laelenco6acolori1">
    <w:name w:val="Tabella elenco 6 a colori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00A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00A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00A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00A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Collegamentoipertestuale">
    <w:name w:val="Hyperlink"/>
    <w:uiPriority w:val="99"/>
    <w:unhideWhenUsed/>
    <w:rsid w:val="00100A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A94"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100A94"/>
    <w:rPr>
      <w:sz w:val="18"/>
    </w:rPr>
  </w:style>
  <w:style w:type="character" w:styleId="Rimandonotaapidipagina">
    <w:name w:val="footnote reference"/>
    <w:basedOn w:val="Carpredefinitoparagrafo1"/>
    <w:uiPriority w:val="99"/>
    <w:unhideWhenUsed/>
    <w:rsid w:val="00100A9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00A94"/>
  </w:style>
  <w:style w:type="character" w:customStyle="1" w:styleId="TestonotadichiusuraCarattere">
    <w:name w:val="Testo nota di chiusura Carattere"/>
    <w:link w:val="Testonotadichiusura"/>
    <w:uiPriority w:val="99"/>
    <w:rsid w:val="00100A94"/>
    <w:rPr>
      <w:sz w:val="20"/>
    </w:rPr>
  </w:style>
  <w:style w:type="character" w:styleId="Rimandonotadichiusura">
    <w:name w:val="endnote reference"/>
    <w:basedOn w:val="Carpredefinitoparagrafo1"/>
    <w:uiPriority w:val="99"/>
    <w:semiHidden/>
    <w:unhideWhenUsed/>
    <w:rsid w:val="00100A94"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rsid w:val="00100A94"/>
    <w:pPr>
      <w:spacing w:after="57"/>
    </w:pPr>
  </w:style>
  <w:style w:type="paragraph" w:styleId="Sommario2">
    <w:name w:val="toc 2"/>
    <w:basedOn w:val="Normale"/>
    <w:next w:val="Normale"/>
    <w:uiPriority w:val="39"/>
    <w:unhideWhenUsed/>
    <w:rsid w:val="00100A94"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rsid w:val="00100A94"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rsid w:val="00100A94"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rsid w:val="00100A94"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rsid w:val="00100A94"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rsid w:val="00100A94"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rsid w:val="00100A94"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rsid w:val="00100A94"/>
    <w:pPr>
      <w:spacing w:after="57"/>
      <w:ind w:left="2268"/>
    </w:pPr>
  </w:style>
  <w:style w:type="paragraph" w:styleId="Titolosommario">
    <w:name w:val="TOC Heading"/>
    <w:uiPriority w:val="39"/>
    <w:unhideWhenUsed/>
    <w:rsid w:val="00100A94"/>
  </w:style>
  <w:style w:type="paragraph" w:styleId="Indicedellefigure">
    <w:name w:val="table of figures"/>
    <w:basedOn w:val="Normale"/>
    <w:next w:val="Normale"/>
    <w:uiPriority w:val="99"/>
    <w:unhideWhenUsed/>
    <w:rsid w:val="00100A94"/>
  </w:style>
  <w:style w:type="paragraph" w:customStyle="1" w:styleId="DStyleparagraph">
    <w:name w:val="DStyle_paragraph"/>
    <w:rsid w:val="00100A94"/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basedOn w:val="DStyleparagraph"/>
    <w:rsid w:val="00100A94"/>
    <w:pPr>
      <w:spacing w:after="160" w:line="259" w:lineRule="auto"/>
    </w:pPr>
  </w:style>
  <w:style w:type="paragraph" w:customStyle="1" w:styleId="Heading">
    <w:name w:val="Heading"/>
    <w:basedOn w:val="Standard"/>
    <w:next w:val="Textbody"/>
    <w:rsid w:val="00100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qFormat/>
    <w:rsid w:val="00100A94"/>
    <w:pPr>
      <w:spacing w:after="140" w:line="276" w:lineRule="auto"/>
    </w:pPr>
  </w:style>
  <w:style w:type="paragraph" w:customStyle="1" w:styleId="Elenco1">
    <w:name w:val="Elenco1"/>
    <w:basedOn w:val="Textbody"/>
    <w:rsid w:val="00100A94"/>
    <w:rPr>
      <w:rFonts w:cs="Lucida Sans"/>
    </w:rPr>
  </w:style>
  <w:style w:type="paragraph" w:customStyle="1" w:styleId="Didascalia1">
    <w:name w:val="Didascalia1"/>
    <w:basedOn w:val="Standard"/>
    <w:rsid w:val="00100A94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00A94"/>
    <w:rPr>
      <w:rFonts w:cs="Lucida Sans"/>
    </w:rPr>
  </w:style>
  <w:style w:type="character" w:customStyle="1" w:styleId="Carpredefinitoparagrafo1">
    <w:name w:val="Car. predefinito paragrafo1"/>
    <w:qFormat/>
    <w:rsid w:val="00100A94"/>
  </w:style>
  <w:style w:type="paragraph" w:styleId="Intestazione">
    <w:name w:val="header"/>
    <w:basedOn w:val="Normale"/>
    <w:link w:val="IntestazioneCarattere"/>
    <w:uiPriority w:val="99"/>
    <w:semiHidden/>
    <w:unhideWhenUsed/>
    <w:rsid w:val="00A72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2482"/>
  </w:style>
  <w:style w:type="paragraph" w:styleId="Pidipagina">
    <w:name w:val="footer"/>
    <w:basedOn w:val="Normale"/>
    <w:link w:val="PidipaginaCarattere"/>
    <w:uiPriority w:val="99"/>
    <w:semiHidden/>
    <w:unhideWhenUsed/>
    <w:rsid w:val="00A72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Piras</dc:creator>
  <cp:lastModifiedBy>Alunni2</cp:lastModifiedBy>
  <cp:revision>5</cp:revision>
  <dcterms:created xsi:type="dcterms:W3CDTF">2023-03-31T15:43:00Z</dcterms:created>
  <dcterms:modified xsi:type="dcterms:W3CDTF">2023-07-10T07:19:00Z</dcterms:modified>
</cp:coreProperties>
</file>